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0" w:rsidRDefault="006817B0" w:rsidP="00681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Вяжинская ООШ</w:t>
      </w:r>
    </w:p>
    <w:p w:rsidR="006817B0" w:rsidRDefault="006817B0" w:rsidP="00681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817B0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14.01.2013г.</w:t>
      </w:r>
      <w:r>
        <w:rPr>
          <w:rFonts w:ascii="Times New Roman" w:hAnsi="Times New Roman" w:cs="Times New Roman"/>
          <w:sz w:val="24"/>
          <w:szCs w:val="24"/>
        </w:rPr>
        <w:tab/>
        <w:t>№7</w:t>
      </w:r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яжа</w:t>
      </w:r>
    </w:p>
    <w:p w:rsidR="006817B0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817B0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возложении персональной ответственности </w:t>
      </w:r>
    </w:p>
    <w:p w:rsidR="006817B0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сотрудников МБОУ Вяжинской ООШ </w:t>
      </w:r>
    </w:p>
    <w:p w:rsidR="006817B0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защите персональных данных.</w:t>
      </w:r>
    </w:p>
    <w:p w:rsidR="006817B0" w:rsidRPr="00DA48ED" w:rsidRDefault="006817B0" w:rsidP="006817B0">
      <w:pPr>
        <w:pStyle w:val="a3"/>
        <w:tabs>
          <w:tab w:val="center" w:pos="4677"/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</w:r>
      <w:r w:rsidRPr="00DA48ED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№152–ФЗ от 27.07.2006г. «О персональных данных» и Федеральным  законом  от 25.07.2011 N 261-ФЗ "О внесении изменений в Федеральный закон "О персональных данных", в целях обеспечение защиты прав и свобод человека и гражданина при обработке его персональных данных</w:t>
      </w: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DA48ED">
        <w:rPr>
          <w:rFonts w:ascii="Times New Roman" w:hAnsi="Times New Roman" w:cs="Times New Roman"/>
          <w:shadow/>
          <w:sz w:val="24"/>
          <w:szCs w:val="24"/>
        </w:rPr>
        <w:t>ПРИКАЗЫВАЮ:</w:t>
      </w: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hadow/>
          <w:sz w:val="24"/>
          <w:szCs w:val="24"/>
        </w:rPr>
      </w:pPr>
    </w:p>
    <w:tbl>
      <w:tblPr>
        <w:tblW w:w="9648" w:type="dxa"/>
        <w:tblLook w:val="01E0"/>
      </w:tblPr>
      <w:tblGrid>
        <w:gridCol w:w="468"/>
        <w:gridCol w:w="9180"/>
      </w:tblGrid>
      <w:tr w:rsidR="006817B0" w:rsidRPr="00DA48ED" w:rsidTr="00693FB4">
        <w:tc>
          <w:tcPr>
            <w:tcW w:w="468" w:type="dxa"/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1.</w:t>
            </w:r>
          </w:p>
        </w:tc>
        <w:tc>
          <w:tcPr>
            <w:tcW w:w="9180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мероприятий по защите персональных данных работников школы, обучающихся и их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  директора школы Хоршеву С.Н.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B0" w:rsidRPr="00DA48ED" w:rsidTr="00693FB4">
        <w:tc>
          <w:tcPr>
            <w:tcW w:w="468" w:type="dxa"/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2.</w:t>
            </w:r>
          </w:p>
        </w:tc>
        <w:tc>
          <w:tcPr>
            <w:tcW w:w="9180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Возложить ответственность за обеспечение конфиденциальности персональных данных на педагогических и других работников ОУ, допущенных к обработке персональных данных (Приложение 1).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B0" w:rsidRPr="00DA48ED" w:rsidTr="00693FB4">
        <w:tc>
          <w:tcPr>
            <w:tcW w:w="468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3.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4. 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5.</w:t>
            </w:r>
          </w:p>
        </w:tc>
        <w:tc>
          <w:tcPr>
            <w:tcW w:w="9180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Утвердить форму заявления-согласия на обработку персональных данных работников школы (Приложение 2).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Утвердить форму заявления-согласия  субъекта на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обучающегося.</w:t>
            </w: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Обеспечить сбор письменных согласий субъектов персональных данных  на обработку их персональных данных: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-    с работников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 – Хоршевой С.Н.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с обучающихся и их родителей (законных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 – классным руководителям 1-9</w:t>
            </w: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17B0" w:rsidRPr="00DA48ED" w:rsidTr="00693FB4">
        <w:tc>
          <w:tcPr>
            <w:tcW w:w="468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6.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7.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hadow/>
                <w:sz w:val="24"/>
                <w:szCs w:val="24"/>
              </w:rPr>
              <w:t>8.</w:t>
            </w:r>
          </w:p>
        </w:tc>
        <w:tc>
          <w:tcPr>
            <w:tcW w:w="9180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 о работе с персональными данными работников, обучающихся и их родителей ОУ (Приложение 4).</w:t>
            </w: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DA48ED">
              <w:rPr>
                <w:rStyle w:val="FontStyle12"/>
                <w:b w:val="0"/>
                <w:sz w:val="24"/>
                <w:szCs w:val="24"/>
              </w:rPr>
              <w:t>план мероприятий по защите персональных данных   (Приложение 5).</w:t>
            </w:r>
          </w:p>
          <w:p w:rsidR="006817B0" w:rsidRPr="00DA48ED" w:rsidRDefault="006817B0" w:rsidP="00693FB4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Style w:val="FontStyle12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исполнения </w:t>
            </w: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  приказа оставляю за собой.</w:t>
            </w:r>
          </w:p>
        </w:tc>
      </w:tr>
    </w:tbl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79"/>
        <w:gridCol w:w="2077"/>
        <w:gridCol w:w="198"/>
        <w:gridCol w:w="1666"/>
        <w:gridCol w:w="284"/>
        <w:gridCol w:w="2236"/>
      </w:tblGrid>
      <w:tr w:rsidR="006817B0" w:rsidRPr="00DA48ED" w:rsidTr="00693FB4">
        <w:trPr>
          <w:cantSplit/>
          <w:trHeight w:val="167"/>
        </w:trPr>
        <w:tc>
          <w:tcPr>
            <w:tcW w:w="3079" w:type="dxa"/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Хоршева С.Н.</w:t>
            </w:r>
          </w:p>
        </w:tc>
      </w:tr>
      <w:tr w:rsidR="006817B0" w:rsidRPr="00DA48ED" w:rsidTr="00693FB4">
        <w:trPr>
          <w:cantSplit/>
        </w:trPr>
        <w:tc>
          <w:tcPr>
            <w:tcW w:w="3079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8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6817B0" w:rsidRPr="00DA48ED" w:rsidRDefault="006817B0" w:rsidP="00693FB4">
            <w:pPr>
              <w:pStyle w:val="a3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 xml:space="preserve">(личная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  <w:tc>
          <w:tcPr>
            <w:tcW w:w="284" w:type="dxa"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hideMark/>
          </w:tcPr>
          <w:p w:rsidR="006817B0" w:rsidRPr="00DA48ED" w:rsidRDefault="006817B0" w:rsidP="00693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7B0" w:rsidRPr="00DA48ED" w:rsidRDefault="006817B0" w:rsidP="00681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8ED">
        <w:rPr>
          <w:rFonts w:ascii="Times New Roman" w:hAnsi="Times New Roman" w:cs="Times New Roman"/>
          <w:sz w:val="24"/>
          <w:szCs w:val="24"/>
        </w:rPr>
        <w:tab/>
      </w:r>
    </w:p>
    <w:p w:rsidR="00213EE2" w:rsidRDefault="00213EE2" w:rsidP="00213E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3EE2" w:rsidSect="004E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6F4"/>
    <w:rsid w:val="00213EE2"/>
    <w:rsid w:val="004E0A38"/>
    <w:rsid w:val="006817B0"/>
    <w:rsid w:val="007B52AE"/>
    <w:rsid w:val="007D66F4"/>
    <w:rsid w:val="00C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E2"/>
    <w:pPr>
      <w:spacing w:after="0" w:line="240" w:lineRule="auto"/>
    </w:pPr>
  </w:style>
  <w:style w:type="character" w:customStyle="1" w:styleId="FontStyle12">
    <w:name w:val="Font Style12"/>
    <w:basedOn w:val="a0"/>
    <w:rsid w:val="006817B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600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58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6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2014-01-18T15:51:00Z</dcterms:created>
  <dcterms:modified xsi:type="dcterms:W3CDTF">2014-01-28T14:21:00Z</dcterms:modified>
</cp:coreProperties>
</file>